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 xml:space="preserve">Chairman Eve Johnson welcomed members and guests to the February meeting of the Solway Flower Club.  She began with a few notices including the Border Group Luncheon which is at </w:t>
      </w:r>
      <w:proofErr w:type="spellStart"/>
      <w:r w:rsidRPr="00796738">
        <w:rPr>
          <w:rFonts w:ascii="Calibri" w:eastAsia="Times New Roman" w:hAnsi="Calibri" w:cs="Times New Roman"/>
          <w:color w:val="000000"/>
          <w:sz w:val="24"/>
          <w:szCs w:val="24"/>
          <w:lang w:eastAsia="en-GB"/>
        </w:rPr>
        <w:t>Hunday</w:t>
      </w:r>
      <w:proofErr w:type="spellEnd"/>
      <w:r w:rsidRPr="00796738">
        <w:rPr>
          <w:rFonts w:ascii="Calibri" w:eastAsia="Times New Roman" w:hAnsi="Calibri" w:cs="Times New Roman"/>
          <w:color w:val="000000"/>
          <w:sz w:val="24"/>
          <w:szCs w:val="24"/>
          <w:lang w:eastAsia="en-GB"/>
        </w:rPr>
        <w:t xml:space="preserve"> Manor this year on the 12th October.  </w:t>
      </w:r>
      <w:proofErr w:type="gramStart"/>
      <w:r w:rsidRPr="00796738">
        <w:rPr>
          <w:rFonts w:ascii="Calibri" w:eastAsia="Times New Roman" w:hAnsi="Calibri" w:cs="Times New Roman"/>
          <w:color w:val="000000"/>
          <w:sz w:val="24"/>
          <w:szCs w:val="24"/>
          <w:lang w:eastAsia="en-GB"/>
        </w:rPr>
        <w:t>A workshop by Patti Dawson in Houghton Village Hall on 1st April costing £20 including lunch.</w:t>
      </w:r>
      <w:proofErr w:type="gramEnd"/>
      <w:r w:rsidRPr="00796738">
        <w:rPr>
          <w:rFonts w:ascii="Calibri" w:eastAsia="Times New Roman" w:hAnsi="Calibri" w:cs="Times New Roman"/>
          <w:color w:val="000000"/>
          <w:sz w:val="24"/>
          <w:szCs w:val="24"/>
          <w:lang w:eastAsia="en-GB"/>
        </w:rPr>
        <w:t>  Then nearer home a busy day on Feb 25th as Monkhill Chapel are having a Pancake lunch from 12 – 2 and then on the same evening in Beaumont Village Hall there is to be a Variety Show at 7.30.</w:t>
      </w:r>
    </w:p>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Eve then introduced Anne Nelson, who needs no introduction, to do her demonstration entitled ‘Flowers for Pleasure’.</w:t>
      </w:r>
    </w:p>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Anne has been with us many times before and is always very welcome and quite humorous while doing her flowers.</w:t>
      </w:r>
    </w:p>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She began with a round container and rolled spotted laurel leaves into which she placed little bunches of Snowdrops into the centre of each leaf to fill the bowl.  This was very simple and the snowdrops had significance to Anne.  She also produced a second similar pot which she had done earlier.</w:t>
      </w:r>
    </w:p>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 xml:space="preserve">Next a tall greyish container with </w:t>
      </w:r>
      <w:proofErr w:type="spellStart"/>
      <w:r w:rsidRPr="00796738">
        <w:rPr>
          <w:rFonts w:ascii="Calibri" w:eastAsia="Times New Roman" w:hAnsi="Calibri" w:cs="Times New Roman"/>
          <w:color w:val="000000"/>
          <w:sz w:val="24"/>
          <w:szCs w:val="24"/>
          <w:lang w:eastAsia="en-GB"/>
        </w:rPr>
        <w:t>phormium</w:t>
      </w:r>
      <w:proofErr w:type="spellEnd"/>
      <w:r w:rsidRPr="00796738">
        <w:rPr>
          <w:rFonts w:ascii="Calibri" w:eastAsia="Times New Roman" w:hAnsi="Calibri" w:cs="Times New Roman"/>
          <w:color w:val="000000"/>
          <w:sz w:val="24"/>
          <w:szCs w:val="24"/>
          <w:lang w:eastAsia="en-GB"/>
        </w:rPr>
        <w:t xml:space="preserve"> and </w:t>
      </w:r>
      <w:proofErr w:type="spellStart"/>
      <w:r w:rsidRPr="00796738">
        <w:rPr>
          <w:rFonts w:ascii="Calibri" w:eastAsia="Times New Roman" w:hAnsi="Calibri" w:cs="Times New Roman"/>
          <w:color w:val="000000"/>
          <w:sz w:val="24"/>
          <w:szCs w:val="24"/>
          <w:lang w:eastAsia="en-GB"/>
        </w:rPr>
        <w:t>bergenia</w:t>
      </w:r>
      <w:proofErr w:type="spellEnd"/>
      <w:r w:rsidRPr="00796738">
        <w:rPr>
          <w:rFonts w:ascii="Calibri" w:eastAsia="Times New Roman" w:hAnsi="Calibri" w:cs="Times New Roman"/>
          <w:color w:val="000000"/>
          <w:sz w:val="24"/>
          <w:szCs w:val="24"/>
          <w:lang w:eastAsia="en-GB"/>
        </w:rPr>
        <w:t xml:space="preserve"> leaves to which she added stargazer lilies, large white roses – Anne’s favourite roses, and a second arrangement to match.</w:t>
      </w:r>
    </w:p>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A round glass vase then added coloured sticks curled to secure, then tulips and multi-headed strong scented daffodils, and again another identical arrangement.</w:t>
      </w:r>
    </w:p>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 xml:space="preserve">A large rectangular brown container filled with a variety of greenery then catkins, white roses, white </w:t>
      </w:r>
      <w:proofErr w:type="spellStart"/>
      <w:r w:rsidRPr="00796738">
        <w:rPr>
          <w:rFonts w:ascii="Calibri" w:eastAsia="Times New Roman" w:hAnsi="Calibri" w:cs="Times New Roman"/>
          <w:color w:val="000000"/>
          <w:sz w:val="24"/>
          <w:szCs w:val="24"/>
          <w:lang w:eastAsia="en-GB"/>
        </w:rPr>
        <w:t>alstromeria</w:t>
      </w:r>
      <w:proofErr w:type="spellEnd"/>
      <w:r w:rsidRPr="00796738">
        <w:rPr>
          <w:rFonts w:ascii="Calibri" w:eastAsia="Times New Roman" w:hAnsi="Calibri" w:cs="Times New Roman"/>
          <w:color w:val="000000"/>
          <w:sz w:val="24"/>
          <w:szCs w:val="24"/>
          <w:lang w:eastAsia="en-GB"/>
        </w:rPr>
        <w:t xml:space="preserve"> and large green carnations, plus a slightly smaller container which Anne had made herself using pot </w:t>
      </w:r>
      <w:proofErr w:type="spellStart"/>
      <w:r w:rsidRPr="00796738">
        <w:rPr>
          <w:rFonts w:ascii="Calibri" w:eastAsia="Times New Roman" w:hAnsi="Calibri" w:cs="Times New Roman"/>
          <w:color w:val="000000"/>
          <w:sz w:val="24"/>
          <w:szCs w:val="24"/>
          <w:lang w:eastAsia="en-GB"/>
        </w:rPr>
        <w:t>pourri</w:t>
      </w:r>
      <w:proofErr w:type="spellEnd"/>
      <w:r w:rsidRPr="00796738">
        <w:rPr>
          <w:rFonts w:ascii="Calibri" w:eastAsia="Times New Roman" w:hAnsi="Calibri" w:cs="Times New Roman"/>
          <w:color w:val="000000"/>
          <w:sz w:val="24"/>
          <w:szCs w:val="24"/>
          <w:lang w:eastAsia="en-GB"/>
        </w:rPr>
        <w:t xml:space="preserve"> glued onto a box.</w:t>
      </w:r>
    </w:p>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 xml:space="preserve">Then 2 round pots with large hyacinths, palm and </w:t>
      </w:r>
      <w:proofErr w:type="spellStart"/>
      <w:proofErr w:type="gramStart"/>
      <w:r w:rsidRPr="00796738">
        <w:rPr>
          <w:rFonts w:ascii="Calibri" w:eastAsia="Times New Roman" w:hAnsi="Calibri" w:cs="Times New Roman"/>
          <w:color w:val="000000"/>
          <w:sz w:val="24"/>
          <w:szCs w:val="24"/>
          <w:lang w:eastAsia="en-GB"/>
        </w:rPr>
        <w:t>hebe</w:t>
      </w:r>
      <w:proofErr w:type="spellEnd"/>
      <w:proofErr w:type="gramEnd"/>
      <w:r w:rsidRPr="00796738">
        <w:rPr>
          <w:rFonts w:ascii="Calibri" w:eastAsia="Times New Roman" w:hAnsi="Calibri" w:cs="Times New Roman"/>
          <w:color w:val="000000"/>
          <w:sz w:val="24"/>
          <w:szCs w:val="24"/>
          <w:lang w:eastAsia="en-GB"/>
        </w:rPr>
        <w:t xml:space="preserve">. Then to conclude Anne’s favourite </w:t>
      </w:r>
      <w:proofErr w:type="gramStart"/>
      <w:r w:rsidRPr="00796738">
        <w:rPr>
          <w:rFonts w:ascii="Calibri" w:eastAsia="Times New Roman" w:hAnsi="Calibri" w:cs="Times New Roman"/>
          <w:color w:val="000000"/>
          <w:sz w:val="24"/>
          <w:szCs w:val="24"/>
          <w:lang w:eastAsia="en-GB"/>
        </w:rPr>
        <w:t>was</w:t>
      </w:r>
      <w:proofErr w:type="gramEnd"/>
      <w:r w:rsidRPr="00796738">
        <w:rPr>
          <w:rFonts w:ascii="Calibri" w:eastAsia="Times New Roman" w:hAnsi="Calibri" w:cs="Times New Roman"/>
          <w:color w:val="000000"/>
          <w:sz w:val="24"/>
          <w:szCs w:val="24"/>
          <w:lang w:eastAsia="en-GB"/>
        </w:rPr>
        <w:t xml:space="preserve"> a tall stemmed wine glass shaped container which reminded her of Weddings.  To which she added cerise gerbera, and a variety of white flowers and added colour changing lights to the vase then as with all the other designs Anne produced another even taller glass containing the same flowers.</w:t>
      </w:r>
    </w:p>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President Margaret Hodgson thanked Anne for a lovely evening with her ‘Flowers for Pleasure’.</w:t>
      </w:r>
    </w:p>
    <w:p w:rsidR="00796738" w:rsidRPr="00796738" w:rsidRDefault="00796738" w:rsidP="00796738">
      <w:pPr>
        <w:spacing w:after="0" w:line="240" w:lineRule="auto"/>
        <w:rPr>
          <w:rFonts w:ascii="Calibri" w:eastAsia="Times New Roman" w:hAnsi="Calibri" w:cs="Times New Roman"/>
          <w:color w:val="000000"/>
          <w:sz w:val="24"/>
          <w:szCs w:val="24"/>
          <w:lang w:eastAsia="en-GB"/>
        </w:rPr>
      </w:pPr>
      <w:r w:rsidRPr="00796738">
        <w:rPr>
          <w:rFonts w:ascii="Calibri" w:eastAsia="Times New Roman" w:hAnsi="Calibri" w:cs="Times New Roman"/>
          <w:color w:val="000000"/>
          <w:sz w:val="24"/>
          <w:szCs w:val="24"/>
          <w:lang w:eastAsia="en-GB"/>
        </w:rPr>
        <w:t>Next month’s meeting is on the 15th March when Linda Fraser will demonstrate her ‘Top Hat &amp; Tales’ designs.  Guests are very welcome to come and see Linda.</w:t>
      </w:r>
    </w:p>
    <w:p w:rsidR="007846EE" w:rsidRDefault="00796738"/>
    <w:sectPr w:rsidR="007846EE" w:rsidSect="00E961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6738"/>
    <w:rsid w:val="001A63A6"/>
    <w:rsid w:val="00796738"/>
    <w:rsid w:val="007F34C0"/>
    <w:rsid w:val="00E961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919275">
      <w:bodyDiv w:val="1"/>
      <w:marLeft w:val="0"/>
      <w:marRight w:val="0"/>
      <w:marTop w:val="0"/>
      <w:marBottom w:val="0"/>
      <w:divBdr>
        <w:top w:val="none" w:sz="0" w:space="0" w:color="auto"/>
        <w:left w:val="none" w:sz="0" w:space="0" w:color="auto"/>
        <w:bottom w:val="none" w:sz="0" w:space="0" w:color="auto"/>
        <w:right w:val="none" w:sz="0" w:space="0" w:color="auto"/>
      </w:divBdr>
      <w:divsChild>
        <w:div w:id="216472485">
          <w:marLeft w:val="0"/>
          <w:marRight w:val="0"/>
          <w:marTop w:val="0"/>
          <w:marBottom w:val="0"/>
          <w:divBdr>
            <w:top w:val="none" w:sz="0" w:space="0" w:color="auto"/>
            <w:left w:val="none" w:sz="0" w:space="0" w:color="auto"/>
            <w:bottom w:val="none" w:sz="0" w:space="0" w:color="auto"/>
            <w:right w:val="none" w:sz="0" w:space="0" w:color="auto"/>
          </w:divBdr>
          <w:divsChild>
            <w:div w:id="2033989703">
              <w:marLeft w:val="0"/>
              <w:marRight w:val="0"/>
              <w:marTop w:val="0"/>
              <w:marBottom w:val="0"/>
              <w:divBdr>
                <w:top w:val="none" w:sz="0" w:space="0" w:color="auto"/>
                <w:left w:val="none" w:sz="0" w:space="0" w:color="auto"/>
                <w:bottom w:val="none" w:sz="0" w:space="0" w:color="auto"/>
                <w:right w:val="none" w:sz="0" w:space="0" w:color="auto"/>
              </w:divBdr>
              <w:divsChild>
                <w:div w:id="709035168">
                  <w:marLeft w:val="0"/>
                  <w:marRight w:val="0"/>
                  <w:marTop w:val="0"/>
                  <w:marBottom w:val="0"/>
                  <w:divBdr>
                    <w:top w:val="none" w:sz="0" w:space="0" w:color="auto"/>
                    <w:left w:val="none" w:sz="0" w:space="0" w:color="auto"/>
                    <w:bottom w:val="none" w:sz="0" w:space="0" w:color="auto"/>
                    <w:right w:val="none" w:sz="0" w:space="0" w:color="auto"/>
                  </w:divBdr>
                  <w:divsChild>
                    <w:div w:id="2127575178">
                      <w:marLeft w:val="0"/>
                      <w:marRight w:val="0"/>
                      <w:marTop w:val="0"/>
                      <w:marBottom w:val="0"/>
                      <w:divBdr>
                        <w:top w:val="none" w:sz="0" w:space="0" w:color="auto"/>
                        <w:left w:val="none" w:sz="0" w:space="0" w:color="auto"/>
                        <w:bottom w:val="none" w:sz="0" w:space="0" w:color="auto"/>
                        <w:right w:val="none" w:sz="0" w:space="0" w:color="auto"/>
                      </w:divBdr>
                      <w:divsChild>
                        <w:div w:id="880093507">
                          <w:marLeft w:val="0"/>
                          <w:marRight w:val="0"/>
                          <w:marTop w:val="0"/>
                          <w:marBottom w:val="0"/>
                          <w:divBdr>
                            <w:top w:val="none" w:sz="0" w:space="0" w:color="auto"/>
                            <w:left w:val="none" w:sz="0" w:space="0" w:color="auto"/>
                            <w:bottom w:val="none" w:sz="0" w:space="0" w:color="auto"/>
                            <w:right w:val="none" w:sz="0" w:space="0" w:color="auto"/>
                          </w:divBdr>
                          <w:divsChild>
                            <w:div w:id="711154282">
                              <w:marLeft w:val="0"/>
                              <w:marRight w:val="0"/>
                              <w:marTop w:val="0"/>
                              <w:marBottom w:val="0"/>
                              <w:divBdr>
                                <w:top w:val="single" w:sz="6" w:space="0" w:color="auto"/>
                                <w:left w:val="single" w:sz="6" w:space="0" w:color="auto"/>
                                <w:bottom w:val="single" w:sz="6" w:space="0" w:color="auto"/>
                                <w:right w:val="single" w:sz="6" w:space="0" w:color="auto"/>
                              </w:divBdr>
                              <w:divsChild>
                                <w:div w:id="745610266">
                                  <w:marLeft w:val="0"/>
                                  <w:marRight w:val="0"/>
                                  <w:marTop w:val="0"/>
                                  <w:marBottom w:val="0"/>
                                  <w:divBdr>
                                    <w:top w:val="none" w:sz="0" w:space="0" w:color="auto"/>
                                    <w:left w:val="none" w:sz="0" w:space="0" w:color="auto"/>
                                    <w:bottom w:val="none" w:sz="0" w:space="0" w:color="auto"/>
                                    <w:right w:val="none" w:sz="0" w:space="0" w:color="auto"/>
                                  </w:divBdr>
                                  <w:divsChild>
                                    <w:div w:id="797140069">
                                      <w:marLeft w:val="0"/>
                                      <w:marRight w:val="0"/>
                                      <w:marTop w:val="0"/>
                                      <w:marBottom w:val="0"/>
                                      <w:divBdr>
                                        <w:top w:val="none" w:sz="0" w:space="0" w:color="auto"/>
                                        <w:left w:val="none" w:sz="0" w:space="0" w:color="auto"/>
                                        <w:bottom w:val="none" w:sz="0" w:space="0" w:color="auto"/>
                                        <w:right w:val="none" w:sz="0" w:space="0" w:color="auto"/>
                                      </w:divBdr>
                                      <w:divsChild>
                                        <w:div w:id="1427381381">
                                          <w:marLeft w:val="0"/>
                                          <w:marRight w:val="0"/>
                                          <w:marTop w:val="0"/>
                                          <w:marBottom w:val="0"/>
                                          <w:divBdr>
                                            <w:top w:val="none" w:sz="0" w:space="0" w:color="auto"/>
                                            <w:left w:val="none" w:sz="0" w:space="0" w:color="auto"/>
                                            <w:bottom w:val="none" w:sz="0" w:space="0" w:color="auto"/>
                                            <w:right w:val="none" w:sz="0" w:space="0" w:color="auto"/>
                                          </w:divBdr>
                                          <w:divsChild>
                                            <w:div w:id="760226107">
                                              <w:marLeft w:val="0"/>
                                              <w:marRight w:val="0"/>
                                              <w:marTop w:val="0"/>
                                              <w:marBottom w:val="0"/>
                                              <w:divBdr>
                                                <w:top w:val="none" w:sz="0" w:space="0" w:color="auto"/>
                                                <w:left w:val="none" w:sz="0" w:space="0" w:color="auto"/>
                                                <w:bottom w:val="none" w:sz="0" w:space="0" w:color="auto"/>
                                                <w:right w:val="none" w:sz="0" w:space="0" w:color="auto"/>
                                              </w:divBdr>
                                              <w:divsChild>
                                                <w:div w:id="518542423">
                                                  <w:marLeft w:val="0"/>
                                                  <w:marRight w:val="0"/>
                                                  <w:marTop w:val="0"/>
                                                  <w:marBottom w:val="0"/>
                                                  <w:divBdr>
                                                    <w:top w:val="none" w:sz="0" w:space="0" w:color="auto"/>
                                                    <w:left w:val="none" w:sz="0" w:space="0" w:color="auto"/>
                                                    <w:bottom w:val="none" w:sz="0" w:space="0" w:color="auto"/>
                                                    <w:right w:val="none" w:sz="0" w:space="0" w:color="auto"/>
                                                  </w:divBdr>
                                                  <w:divsChild>
                                                    <w:div w:id="295187600">
                                                      <w:marLeft w:val="0"/>
                                                      <w:marRight w:val="0"/>
                                                      <w:marTop w:val="0"/>
                                                      <w:marBottom w:val="0"/>
                                                      <w:divBdr>
                                                        <w:top w:val="none" w:sz="0" w:space="0" w:color="auto"/>
                                                        <w:left w:val="none" w:sz="0" w:space="0" w:color="auto"/>
                                                        <w:bottom w:val="none" w:sz="0" w:space="0" w:color="auto"/>
                                                        <w:right w:val="none" w:sz="0" w:space="0" w:color="auto"/>
                                                      </w:divBdr>
                                                      <w:divsChild>
                                                        <w:div w:id="780420662">
                                                          <w:marLeft w:val="0"/>
                                                          <w:marRight w:val="0"/>
                                                          <w:marTop w:val="0"/>
                                                          <w:marBottom w:val="0"/>
                                                          <w:divBdr>
                                                            <w:top w:val="none" w:sz="0" w:space="0" w:color="auto"/>
                                                            <w:left w:val="none" w:sz="0" w:space="0" w:color="auto"/>
                                                            <w:bottom w:val="none" w:sz="0" w:space="0" w:color="auto"/>
                                                            <w:right w:val="none" w:sz="0" w:space="0" w:color="auto"/>
                                                          </w:divBdr>
                                                          <w:divsChild>
                                                            <w:div w:id="225647696">
                                                              <w:marLeft w:val="0"/>
                                                              <w:marRight w:val="0"/>
                                                              <w:marTop w:val="0"/>
                                                              <w:marBottom w:val="0"/>
                                                              <w:divBdr>
                                                                <w:top w:val="none" w:sz="0" w:space="0" w:color="auto"/>
                                                                <w:left w:val="none" w:sz="0" w:space="0" w:color="auto"/>
                                                                <w:bottom w:val="none" w:sz="0" w:space="0" w:color="auto"/>
                                                                <w:right w:val="none" w:sz="0" w:space="0" w:color="auto"/>
                                                              </w:divBdr>
                                                              <w:divsChild>
                                                                <w:div w:id="2022317742">
                                                                  <w:marLeft w:val="0"/>
                                                                  <w:marRight w:val="0"/>
                                                                  <w:marTop w:val="0"/>
                                                                  <w:marBottom w:val="0"/>
                                                                  <w:divBdr>
                                                                    <w:top w:val="none" w:sz="0" w:space="0" w:color="auto"/>
                                                                    <w:left w:val="none" w:sz="0" w:space="0" w:color="auto"/>
                                                                    <w:bottom w:val="none" w:sz="0" w:space="0" w:color="auto"/>
                                                                    <w:right w:val="none" w:sz="0" w:space="0" w:color="auto"/>
                                                                  </w:divBdr>
                                                                  <w:divsChild>
                                                                    <w:div w:id="502009670">
                                                                      <w:marLeft w:val="405"/>
                                                                      <w:marRight w:val="0"/>
                                                                      <w:marTop w:val="0"/>
                                                                      <w:marBottom w:val="0"/>
                                                                      <w:divBdr>
                                                                        <w:top w:val="none" w:sz="0" w:space="0" w:color="auto"/>
                                                                        <w:left w:val="none" w:sz="0" w:space="0" w:color="auto"/>
                                                                        <w:bottom w:val="none" w:sz="0" w:space="0" w:color="auto"/>
                                                                        <w:right w:val="none" w:sz="0" w:space="0" w:color="auto"/>
                                                                      </w:divBdr>
                                                                      <w:divsChild>
                                                                        <w:div w:id="150760229">
                                                                          <w:marLeft w:val="0"/>
                                                                          <w:marRight w:val="0"/>
                                                                          <w:marTop w:val="0"/>
                                                                          <w:marBottom w:val="0"/>
                                                                          <w:divBdr>
                                                                            <w:top w:val="none" w:sz="0" w:space="0" w:color="auto"/>
                                                                            <w:left w:val="none" w:sz="0" w:space="0" w:color="auto"/>
                                                                            <w:bottom w:val="none" w:sz="0" w:space="0" w:color="auto"/>
                                                                            <w:right w:val="none" w:sz="0" w:space="0" w:color="auto"/>
                                                                          </w:divBdr>
                                                                          <w:divsChild>
                                                                            <w:div w:id="1496071062">
                                                                              <w:marLeft w:val="0"/>
                                                                              <w:marRight w:val="0"/>
                                                                              <w:marTop w:val="0"/>
                                                                              <w:marBottom w:val="0"/>
                                                                              <w:divBdr>
                                                                                <w:top w:val="none" w:sz="0" w:space="0" w:color="auto"/>
                                                                                <w:left w:val="none" w:sz="0" w:space="0" w:color="auto"/>
                                                                                <w:bottom w:val="none" w:sz="0" w:space="0" w:color="auto"/>
                                                                                <w:right w:val="none" w:sz="0" w:space="0" w:color="auto"/>
                                                                              </w:divBdr>
                                                                              <w:divsChild>
                                                                                <w:div w:id="525019571">
                                                                                  <w:marLeft w:val="0"/>
                                                                                  <w:marRight w:val="0"/>
                                                                                  <w:marTop w:val="60"/>
                                                                                  <w:marBottom w:val="0"/>
                                                                                  <w:divBdr>
                                                                                    <w:top w:val="none" w:sz="0" w:space="0" w:color="auto"/>
                                                                                    <w:left w:val="none" w:sz="0" w:space="0" w:color="auto"/>
                                                                                    <w:bottom w:val="none" w:sz="0" w:space="0" w:color="auto"/>
                                                                                    <w:right w:val="none" w:sz="0" w:space="0" w:color="auto"/>
                                                                                  </w:divBdr>
                                                                                  <w:divsChild>
                                                                                    <w:div w:id="1262495477">
                                                                                      <w:marLeft w:val="0"/>
                                                                                      <w:marRight w:val="0"/>
                                                                                      <w:marTop w:val="0"/>
                                                                                      <w:marBottom w:val="0"/>
                                                                                      <w:divBdr>
                                                                                        <w:top w:val="none" w:sz="0" w:space="0" w:color="auto"/>
                                                                                        <w:left w:val="none" w:sz="0" w:space="0" w:color="auto"/>
                                                                                        <w:bottom w:val="none" w:sz="0" w:space="0" w:color="auto"/>
                                                                                        <w:right w:val="none" w:sz="0" w:space="0" w:color="auto"/>
                                                                                      </w:divBdr>
                                                                                      <w:divsChild>
                                                                                        <w:div w:id="1316883565">
                                                                                          <w:marLeft w:val="0"/>
                                                                                          <w:marRight w:val="0"/>
                                                                                          <w:marTop w:val="0"/>
                                                                                          <w:marBottom w:val="0"/>
                                                                                          <w:divBdr>
                                                                                            <w:top w:val="none" w:sz="0" w:space="0" w:color="auto"/>
                                                                                            <w:left w:val="none" w:sz="0" w:space="0" w:color="auto"/>
                                                                                            <w:bottom w:val="none" w:sz="0" w:space="0" w:color="auto"/>
                                                                                            <w:right w:val="none" w:sz="0" w:space="0" w:color="auto"/>
                                                                                          </w:divBdr>
                                                                                          <w:divsChild>
                                                                                            <w:div w:id="1569343889">
                                                                                              <w:marLeft w:val="0"/>
                                                                                              <w:marRight w:val="0"/>
                                                                                              <w:marTop w:val="0"/>
                                                                                              <w:marBottom w:val="0"/>
                                                                                              <w:divBdr>
                                                                                                <w:top w:val="none" w:sz="0" w:space="0" w:color="auto"/>
                                                                                                <w:left w:val="none" w:sz="0" w:space="0" w:color="auto"/>
                                                                                                <w:bottom w:val="none" w:sz="0" w:space="0" w:color="auto"/>
                                                                                                <w:right w:val="none" w:sz="0" w:space="0" w:color="auto"/>
                                                                                              </w:divBdr>
                                                                                              <w:divsChild>
                                                                                                <w:div w:id="946351526">
                                                                                                  <w:marLeft w:val="0"/>
                                                                                                  <w:marRight w:val="0"/>
                                                                                                  <w:marTop w:val="0"/>
                                                                                                  <w:marBottom w:val="0"/>
                                                                                                  <w:divBdr>
                                                                                                    <w:top w:val="none" w:sz="0" w:space="0" w:color="auto"/>
                                                                                                    <w:left w:val="none" w:sz="0" w:space="0" w:color="auto"/>
                                                                                                    <w:bottom w:val="none" w:sz="0" w:space="0" w:color="auto"/>
                                                                                                    <w:right w:val="none" w:sz="0" w:space="0" w:color="auto"/>
                                                                                                  </w:divBdr>
                                                                                                  <w:divsChild>
                                                                                                    <w:div w:id="1063523928">
                                                                                                      <w:marLeft w:val="0"/>
                                                                                                      <w:marRight w:val="0"/>
                                                                                                      <w:marTop w:val="0"/>
                                                                                                      <w:marBottom w:val="0"/>
                                                                                                      <w:divBdr>
                                                                                                        <w:top w:val="none" w:sz="0" w:space="0" w:color="auto"/>
                                                                                                        <w:left w:val="none" w:sz="0" w:space="0" w:color="auto"/>
                                                                                                        <w:bottom w:val="none" w:sz="0" w:space="0" w:color="auto"/>
                                                                                                        <w:right w:val="none" w:sz="0" w:space="0" w:color="auto"/>
                                                                                                      </w:divBdr>
                                                                                                      <w:divsChild>
                                                                                                        <w:div w:id="937982479">
                                                                                                          <w:marLeft w:val="0"/>
                                                                                                          <w:marRight w:val="0"/>
                                                                                                          <w:marTop w:val="0"/>
                                                                                                          <w:marBottom w:val="0"/>
                                                                                                          <w:divBdr>
                                                                                                            <w:top w:val="none" w:sz="0" w:space="0" w:color="auto"/>
                                                                                                            <w:left w:val="none" w:sz="0" w:space="0" w:color="auto"/>
                                                                                                            <w:bottom w:val="none" w:sz="0" w:space="0" w:color="auto"/>
                                                                                                            <w:right w:val="none" w:sz="0" w:space="0" w:color="auto"/>
                                                                                                          </w:divBdr>
                                                                                                          <w:divsChild>
                                                                                                            <w:div w:id="451705172">
                                                                                                              <w:marLeft w:val="0"/>
                                                                                                              <w:marRight w:val="0"/>
                                                                                                              <w:marTop w:val="0"/>
                                                                                                              <w:marBottom w:val="0"/>
                                                                                                              <w:divBdr>
                                                                                                                <w:top w:val="none" w:sz="0" w:space="0" w:color="auto"/>
                                                                                                                <w:left w:val="none" w:sz="0" w:space="0" w:color="auto"/>
                                                                                                                <w:bottom w:val="none" w:sz="0" w:space="0" w:color="auto"/>
                                                                                                                <w:right w:val="none" w:sz="0" w:space="0" w:color="auto"/>
                                                                                                              </w:divBdr>
                                                                                                              <w:divsChild>
                                                                                                                <w:div w:id="1790856478">
                                                                                                                  <w:marLeft w:val="0"/>
                                                                                                                  <w:marRight w:val="0"/>
                                                                                                                  <w:marTop w:val="0"/>
                                                                                                                  <w:marBottom w:val="0"/>
                                                                                                                  <w:divBdr>
                                                                                                                    <w:top w:val="none" w:sz="0" w:space="0" w:color="auto"/>
                                                                                                                    <w:left w:val="none" w:sz="0" w:space="0" w:color="auto"/>
                                                                                                                    <w:bottom w:val="none" w:sz="0" w:space="0" w:color="auto"/>
                                                                                                                    <w:right w:val="none" w:sz="0" w:space="0" w:color="auto"/>
                                                                                                                  </w:divBdr>
                                                                                                                  <w:divsChild>
                                                                                                                    <w:div w:id="2130199012">
                                                                                                                      <w:marLeft w:val="0"/>
                                                                                                                      <w:marRight w:val="0"/>
                                                                                                                      <w:marTop w:val="0"/>
                                                                                                                      <w:marBottom w:val="0"/>
                                                                                                                      <w:divBdr>
                                                                                                                        <w:top w:val="none" w:sz="0" w:space="0" w:color="auto"/>
                                                                                                                        <w:left w:val="none" w:sz="0" w:space="0" w:color="auto"/>
                                                                                                                        <w:bottom w:val="none" w:sz="0" w:space="0" w:color="auto"/>
                                                                                                                        <w:right w:val="none" w:sz="0" w:space="0" w:color="auto"/>
                                                                                                                      </w:divBdr>
                                                                                                                      <w:divsChild>
                                                                                                                        <w:div w:id="2041395843">
                                                                                                                          <w:marLeft w:val="0"/>
                                                                                                                          <w:marRight w:val="0"/>
                                                                                                                          <w:marTop w:val="0"/>
                                                                                                                          <w:marBottom w:val="0"/>
                                                                                                                          <w:divBdr>
                                                                                                                            <w:top w:val="none" w:sz="0" w:space="0" w:color="auto"/>
                                                                                                                            <w:left w:val="none" w:sz="0" w:space="0" w:color="auto"/>
                                                                                                                            <w:bottom w:val="none" w:sz="0" w:space="0" w:color="auto"/>
                                                                                                                            <w:right w:val="none" w:sz="0" w:space="0" w:color="auto"/>
                                                                                                                          </w:divBdr>
                                                                                                                        </w:div>
                                                                                                                        <w:div w:id="1174564312">
                                                                                                                          <w:marLeft w:val="0"/>
                                                                                                                          <w:marRight w:val="0"/>
                                                                                                                          <w:marTop w:val="0"/>
                                                                                                                          <w:marBottom w:val="0"/>
                                                                                                                          <w:divBdr>
                                                                                                                            <w:top w:val="none" w:sz="0" w:space="0" w:color="auto"/>
                                                                                                                            <w:left w:val="none" w:sz="0" w:space="0" w:color="auto"/>
                                                                                                                            <w:bottom w:val="none" w:sz="0" w:space="0" w:color="auto"/>
                                                                                                                            <w:right w:val="none" w:sz="0" w:space="0" w:color="auto"/>
                                                                                                                          </w:divBdr>
                                                                                                                        </w:div>
                                                                                                                        <w:div w:id="458567658">
                                                                                                                          <w:marLeft w:val="0"/>
                                                                                                                          <w:marRight w:val="0"/>
                                                                                                                          <w:marTop w:val="0"/>
                                                                                                                          <w:marBottom w:val="0"/>
                                                                                                                          <w:divBdr>
                                                                                                                            <w:top w:val="none" w:sz="0" w:space="0" w:color="auto"/>
                                                                                                                            <w:left w:val="none" w:sz="0" w:space="0" w:color="auto"/>
                                                                                                                            <w:bottom w:val="none" w:sz="0" w:space="0" w:color="auto"/>
                                                                                                                            <w:right w:val="none" w:sz="0" w:space="0" w:color="auto"/>
                                                                                                                          </w:divBdr>
                                                                                                                        </w:div>
                                                                                                                        <w:div w:id="1291857604">
                                                                                                                          <w:marLeft w:val="0"/>
                                                                                                                          <w:marRight w:val="0"/>
                                                                                                                          <w:marTop w:val="0"/>
                                                                                                                          <w:marBottom w:val="0"/>
                                                                                                                          <w:divBdr>
                                                                                                                            <w:top w:val="none" w:sz="0" w:space="0" w:color="auto"/>
                                                                                                                            <w:left w:val="none" w:sz="0" w:space="0" w:color="auto"/>
                                                                                                                            <w:bottom w:val="none" w:sz="0" w:space="0" w:color="auto"/>
                                                                                                                            <w:right w:val="none" w:sz="0" w:space="0" w:color="auto"/>
                                                                                                                          </w:divBdr>
                                                                                                                        </w:div>
                                                                                                                        <w:div w:id="461193445">
                                                                                                                          <w:marLeft w:val="0"/>
                                                                                                                          <w:marRight w:val="0"/>
                                                                                                                          <w:marTop w:val="0"/>
                                                                                                                          <w:marBottom w:val="0"/>
                                                                                                                          <w:divBdr>
                                                                                                                            <w:top w:val="none" w:sz="0" w:space="0" w:color="auto"/>
                                                                                                                            <w:left w:val="none" w:sz="0" w:space="0" w:color="auto"/>
                                                                                                                            <w:bottom w:val="none" w:sz="0" w:space="0" w:color="auto"/>
                                                                                                                            <w:right w:val="none" w:sz="0" w:space="0" w:color="auto"/>
                                                                                                                          </w:divBdr>
                                                                                                                        </w:div>
                                                                                                                        <w:div w:id="513613211">
                                                                                                                          <w:marLeft w:val="0"/>
                                                                                                                          <w:marRight w:val="0"/>
                                                                                                                          <w:marTop w:val="0"/>
                                                                                                                          <w:marBottom w:val="0"/>
                                                                                                                          <w:divBdr>
                                                                                                                            <w:top w:val="none" w:sz="0" w:space="0" w:color="auto"/>
                                                                                                                            <w:left w:val="none" w:sz="0" w:space="0" w:color="auto"/>
                                                                                                                            <w:bottom w:val="none" w:sz="0" w:space="0" w:color="auto"/>
                                                                                                                            <w:right w:val="none" w:sz="0" w:space="0" w:color="auto"/>
                                                                                                                          </w:divBdr>
                                                                                                                        </w:div>
                                                                                                                        <w:div w:id="1111588247">
                                                                                                                          <w:marLeft w:val="0"/>
                                                                                                                          <w:marRight w:val="0"/>
                                                                                                                          <w:marTop w:val="0"/>
                                                                                                                          <w:marBottom w:val="0"/>
                                                                                                                          <w:divBdr>
                                                                                                                            <w:top w:val="none" w:sz="0" w:space="0" w:color="auto"/>
                                                                                                                            <w:left w:val="none" w:sz="0" w:space="0" w:color="auto"/>
                                                                                                                            <w:bottom w:val="none" w:sz="0" w:space="0" w:color="auto"/>
                                                                                                                            <w:right w:val="none" w:sz="0" w:space="0" w:color="auto"/>
                                                                                                                          </w:divBdr>
                                                                                                                        </w:div>
                                                                                                                        <w:div w:id="1000697659">
                                                                                                                          <w:marLeft w:val="0"/>
                                                                                                                          <w:marRight w:val="0"/>
                                                                                                                          <w:marTop w:val="0"/>
                                                                                                                          <w:marBottom w:val="0"/>
                                                                                                                          <w:divBdr>
                                                                                                                            <w:top w:val="none" w:sz="0" w:space="0" w:color="auto"/>
                                                                                                                            <w:left w:val="none" w:sz="0" w:space="0" w:color="auto"/>
                                                                                                                            <w:bottom w:val="none" w:sz="0" w:space="0" w:color="auto"/>
                                                                                                                            <w:right w:val="none" w:sz="0" w:space="0" w:color="auto"/>
                                                                                                                          </w:divBdr>
                                                                                                                        </w:div>
                                                                                                                        <w:div w:id="1664044154">
                                                                                                                          <w:marLeft w:val="0"/>
                                                                                                                          <w:marRight w:val="0"/>
                                                                                                                          <w:marTop w:val="0"/>
                                                                                                                          <w:marBottom w:val="0"/>
                                                                                                                          <w:divBdr>
                                                                                                                            <w:top w:val="none" w:sz="0" w:space="0" w:color="auto"/>
                                                                                                                            <w:left w:val="none" w:sz="0" w:space="0" w:color="auto"/>
                                                                                                                            <w:bottom w:val="none" w:sz="0" w:space="0" w:color="auto"/>
                                                                                                                            <w:right w:val="none" w:sz="0" w:space="0" w:color="auto"/>
                                                                                                                          </w:divBdr>
                                                                                                                        </w:div>
                                                                                                                        <w:div w:id="2247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2017-02-17T22:28:00Z</dcterms:created>
  <dcterms:modified xsi:type="dcterms:W3CDTF">2017-02-17T22:29:00Z</dcterms:modified>
</cp:coreProperties>
</file>